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C5A" w:rsidRPr="00775B99" w:rsidRDefault="00973C5A" w:rsidP="00973C5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75B99">
        <w:rPr>
          <w:rFonts w:ascii="Times New Roman" w:hAnsi="Times New Roman" w:cs="Times New Roman"/>
        </w:rPr>
        <w:t>Приложение № 2</w:t>
      </w:r>
      <w:r>
        <w:rPr>
          <w:rFonts w:ascii="Times New Roman" w:hAnsi="Times New Roman" w:cs="Times New Roman"/>
        </w:rPr>
        <w:t>4</w:t>
      </w:r>
    </w:p>
    <w:p w:rsidR="00973C5A" w:rsidRPr="00775B99" w:rsidRDefault="00973C5A" w:rsidP="00973C5A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 с</w:t>
      </w:r>
      <w:r w:rsidRPr="00775B99">
        <w:rPr>
          <w:rFonts w:ascii="Times New Roman" w:hAnsi="Times New Roman" w:cs="Times New Roman"/>
        </w:rPr>
        <w:t>овета депутатов</w:t>
      </w:r>
    </w:p>
    <w:p w:rsidR="00973C5A" w:rsidRPr="00775B99" w:rsidRDefault="00973C5A" w:rsidP="00973C5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75B99">
        <w:rPr>
          <w:rFonts w:ascii="Times New Roman" w:hAnsi="Times New Roman" w:cs="Times New Roman"/>
        </w:rPr>
        <w:t>муниципального образования</w:t>
      </w:r>
    </w:p>
    <w:p w:rsidR="00973C5A" w:rsidRPr="00775B99" w:rsidRDefault="00973C5A" w:rsidP="00973C5A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 w:rsidRPr="00775B99">
        <w:rPr>
          <w:rFonts w:ascii="Times New Roman" w:hAnsi="Times New Roman" w:cs="Times New Roman"/>
        </w:rPr>
        <w:t>Киришский</w:t>
      </w:r>
      <w:proofErr w:type="spellEnd"/>
      <w:r w:rsidRPr="00775B99">
        <w:rPr>
          <w:rFonts w:ascii="Times New Roman" w:hAnsi="Times New Roman" w:cs="Times New Roman"/>
        </w:rPr>
        <w:t xml:space="preserve"> муниципальный район</w:t>
      </w:r>
    </w:p>
    <w:p w:rsidR="00973C5A" w:rsidRDefault="00973C5A" w:rsidP="00973C5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75B99">
        <w:rPr>
          <w:rFonts w:ascii="Times New Roman" w:hAnsi="Times New Roman" w:cs="Times New Roman"/>
        </w:rPr>
        <w:t>Ленинградской области</w:t>
      </w:r>
    </w:p>
    <w:p w:rsidR="00973C5A" w:rsidRPr="00775B99" w:rsidRDefault="00973C5A" w:rsidP="00973C5A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26.02.2020 № 8/57</w:t>
      </w:r>
    </w:p>
    <w:p w:rsidR="00973C5A" w:rsidRDefault="00973C5A" w:rsidP="00973C5A"/>
    <w:tbl>
      <w:tblPr>
        <w:tblW w:w="9510" w:type="dxa"/>
        <w:tblInd w:w="98" w:type="dxa"/>
        <w:tblLook w:val="04A0" w:firstRow="1" w:lastRow="0" w:firstColumn="1" w:lastColumn="0" w:noHBand="0" w:noVBand="1"/>
      </w:tblPr>
      <w:tblGrid>
        <w:gridCol w:w="6531"/>
        <w:gridCol w:w="442"/>
        <w:gridCol w:w="1117"/>
        <w:gridCol w:w="1420"/>
      </w:tblGrid>
      <w:tr w:rsidR="004D3995" w:rsidRPr="009D14EF" w:rsidTr="00973C5A">
        <w:trPr>
          <w:trHeight w:val="426"/>
        </w:trPr>
        <w:tc>
          <w:tcPr>
            <w:tcW w:w="6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995" w:rsidRPr="009D14EF" w:rsidRDefault="004D3995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995" w:rsidRPr="009D14EF" w:rsidRDefault="004D3995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3995" w:rsidRPr="009D14EF" w:rsidTr="00973C5A">
        <w:trPr>
          <w:trHeight w:val="851"/>
        </w:trPr>
        <w:tc>
          <w:tcPr>
            <w:tcW w:w="951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995" w:rsidRPr="009D14EF" w:rsidRDefault="00973C5A" w:rsidP="004D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  <w:r w:rsidR="004D3995"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бюджетов поселений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="004D3995"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Киришского</w:t>
            </w:r>
            <w:proofErr w:type="spellEnd"/>
            <w:r w:rsidR="004D3995"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Ленинградской области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D3995"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бюджету муниципального образования </w:t>
            </w:r>
            <w:proofErr w:type="spellStart"/>
            <w:r w:rsidR="004D3995"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Киришский</w:t>
            </w:r>
            <w:proofErr w:type="spellEnd"/>
            <w:r w:rsidR="004D3995"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 Ленинградской области на плановый период 2021 и 2022 годов</w:t>
            </w:r>
          </w:p>
        </w:tc>
      </w:tr>
      <w:tr w:rsidR="009D14EF" w:rsidRPr="009D14EF" w:rsidTr="00973C5A">
        <w:trPr>
          <w:trHeight w:val="426"/>
        </w:trPr>
        <w:tc>
          <w:tcPr>
            <w:tcW w:w="6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4EF" w:rsidRPr="009D14EF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4EF" w:rsidRPr="009D14EF" w:rsidRDefault="004D3995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</w:t>
            </w:r>
            <w:r w:rsidR="00973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руб.)</w:t>
            </w:r>
          </w:p>
        </w:tc>
      </w:tr>
      <w:tr w:rsidR="004D3995" w:rsidRPr="004D3995" w:rsidTr="004D3995">
        <w:trPr>
          <w:trHeight w:val="331"/>
        </w:trPr>
        <w:tc>
          <w:tcPr>
            <w:tcW w:w="6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  <w:r w:rsidR="00973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2021 год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  <w:r w:rsidR="00973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2022 год</w:t>
            </w:r>
          </w:p>
        </w:tc>
      </w:tr>
      <w:tr w:rsidR="004D3995" w:rsidRPr="004D3995" w:rsidTr="004D3995">
        <w:trPr>
          <w:trHeight w:val="651"/>
        </w:trPr>
        <w:tc>
          <w:tcPr>
            <w:tcW w:w="6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3995" w:rsidRPr="004D3995" w:rsidTr="004D3995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1 части 1 ст.14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7 209.06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7 497.42</w:t>
            </w:r>
          </w:p>
        </w:tc>
      </w:tr>
      <w:tr w:rsidR="004D3995" w:rsidRPr="004D3995" w:rsidTr="004D3995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7 части  1 статьи 14 Федерального закона от 06.1</w:t>
            </w:r>
            <w:bookmarkStart w:id="0" w:name="_GoBack"/>
            <w:bookmarkEnd w:id="0"/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4 805.74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4 997.97</w:t>
            </w:r>
          </w:p>
        </w:tc>
      </w:tr>
      <w:tr w:rsidR="004D3995" w:rsidRPr="004D3995" w:rsidTr="004D3995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 пунктом 8  части 1 ст.14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2 107.66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2 191.97</w:t>
            </w:r>
          </w:p>
        </w:tc>
      </w:tr>
      <w:tr w:rsidR="004D3995" w:rsidRPr="004D3995" w:rsidTr="004D3995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10 части 1 ст. 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123.51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128.45</w:t>
            </w:r>
          </w:p>
        </w:tc>
      </w:tr>
      <w:tr w:rsidR="004D3995" w:rsidRPr="004D3995" w:rsidTr="004D3995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11 части 1 ст. 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35 346.28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36 760.14</w:t>
            </w:r>
          </w:p>
        </w:tc>
      </w:tr>
      <w:tr w:rsidR="004D3995" w:rsidRPr="004D3995" w:rsidTr="004D3995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12 части 1 ст.14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12 370.44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12 865.26</w:t>
            </w:r>
          </w:p>
        </w:tc>
      </w:tr>
      <w:tr w:rsidR="004D3995" w:rsidRPr="004D3995" w:rsidTr="004D3995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 пунктом 20 части 1 ст. 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586.77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610.24</w:t>
            </w:r>
          </w:p>
        </w:tc>
      </w:tr>
      <w:tr w:rsidR="004D3995" w:rsidRPr="004D3995" w:rsidTr="004D3995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22 части 1 ст. 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23 122.75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24 047.68</w:t>
            </w:r>
          </w:p>
        </w:tc>
      </w:tr>
      <w:tr w:rsidR="004D3995" w:rsidRPr="004D3995" w:rsidTr="004D3995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 пунктом 24  части 1 ст.14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36 479.07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37 938.23</w:t>
            </w:r>
          </w:p>
        </w:tc>
      </w:tr>
      <w:tr w:rsidR="004D3995" w:rsidRPr="004D3995" w:rsidTr="004D3995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 осуществление части полномочий по решению вопросов местного значения, предусмотренных пунктом 28 части 1 ст.14 Федерального закона от 06.10.2003 № 131-ФЗ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30.86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32.11</w:t>
            </w:r>
          </w:p>
        </w:tc>
      </w:tr>
      <w:tr w:rsidR="004D3995" w:rsidRPr="004D3995" w:rsidTr="004D3995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1 части 1 ст.14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2 838.36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2 951.90</w:t>
            </w:r>
          </w:p>
        </w:tc>
      </w:tr>
      <w:tr w:rsidR="004D3995" w:rsidRPr="004D3995" w:rsidTr="004D3995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ст.14, пунктом 6 части 1 ст. 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</w:t>
            </w:r>
          </w:p>
        </w:tc>
      </w:tr>
      <w:tr w:rsidR="004D3995" w:rsidRPr="004D3995" w:rsidTr="004D3995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ст.14, пунктом 8 части 1 ст. 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431.40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448.65</w:t>
            </w:r>
          </w:p>
        </w:tc>
      </w:tr>
      <w:tr w:rsidR="004D3995" w:rsidRPr="004D3995" w:rsidTr="004D3995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ст.14, пунктом 10 части 1 ст. 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494.04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513.80</w:t>
            </w:r>
          </w:p>
        </w:tc>
      </w:tr>
      <w:tr w:rsidR="004D3995" w:rsidRPr="004D3995" w:rsidTr="004D3995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ст.14, пунктом 11 части 1 ст. 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4 113.04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4 277.55</w:t>
            </w:r>
          </w:p>
        </w:tc>
      </w:tr>
      <w:tr w:rsidR="004D3995" w:rsidRPr="004D3995" w:rsidTr="004D3995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12 части 1 ст.14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10 903.17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11 339.29</w:t>
            </w:r>
          </w:p>
        </w:tc>
      </w:tr>
      <w:tr w:rsidR="004D3995" w:rsidRPr="004D3995" w:rsidTr="004D3995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20 части 1 ст. 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4.00</w:t>
            </w:r>
          </w:p>
        </w:tc>
      </w:tr>
      <w:tr w:rsidR="004D3995" w:rsidRPr="004D3995" w:rsidTr="004D3995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22 части 1 ст. 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2 235.00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2 324.38</w:t>
            </w:r>
          </w:p>
        </w:tc>
      </w:tr>
      <w:tr w:rsidR="004D3995" w:rsidRPr="004D3995" w:rsidTr="004D3995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24  части 1 ст.14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386.88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402.36</w:t>
            </w:r>
          </w:p>
        </w:tc>
      </w:tr>
      <w:tr w:rsidR="004D3995" w:rsidRPr="004D3995" w:rsidTr="004D3995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осуществление части полномочий по решению вопросов местного значения, предусмотренных частью 3 ст. 14, пунктом 28 части 1 ст.14 Федерального закона от 06.10.2003 № 131-ФЗ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123.47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128.40</w:t>
            </w:r>
          </w:p>
        </w:tc>
      </w:tr>
      <w:tr w:rsidR="004D3995" w:rsidRPr="004D3995" w:rsidTr="004D3995">
        <w:trPr>
          <w:trHeight w:val="1265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осуществление полномочий, предусмотренных пунктом 11 статьи 3 Федерального закона  от 07.02.2011 № 6-ФЗ </w:t>
            </w:r>
            <w:r w:rsidR="00973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5" w:history="1">
              <w:r w:rsidR="00973C5A" w:rsidRPr="00973C5A">
                <w:rPr>
                  <w:rStyle w:val="a3"/>
                </w:rPr>
                <w:t>https://www.reserved.com/ru/ru/wb388-99x</w:t>
              </w:r>
            </w:hyperlink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 общих принципах организации деятельности контрольно-счетных органов субъектов Российской федерации и муниципальных образований»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4 795.73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4 987.56</w:t>
            </w:r>
          </w:p>
        </w:tc>
      </w:tr>
      <w:tr w:rsidR="004D3995" w:rsidRPr="004D3995" w:rsidTr="004D3995">
        <w:trPr>
          <w:trHeight w:val="1280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 </w:t>
            </w:r>
            <w:proofErr w:type="spellStart"/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 в соответствии с пунктом 11 части 1 статьи 15 Федерального закона от 06.10.2003 № 131-ФЗ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AC3A79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24 169.02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AC3A79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47 720.46</w:t>
            </w:r>
          </w:p>
        </w:tc>
      </w:tr>
      <w:tr w:rsidR="004D3995" w:rsidRPr="004D3995" w:rsidTr="004D3995">
        <w:trPr>
          <w:trHeight w:val="331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AC3A79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172 679.25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AC3A79" w:rsidP="0097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202 170.82</w:t>
            </w:r>
          </w:p>
        </w:tc>
      </w:tr>
    </w:tbl>
    <w:p w:rsidR="00CC3B0B" w:rsidRDefault="00CC3B0B"/>
    <w:sectPr w:rsidR="00CC3B0B" w:rsidSect="00CC3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14EF"/>
    <w:rsid w:val="003F741C"/>
    <w:rsid w:val="004D3995"/>
    <w:rsid w:val="00973C5A"/>
    <w:rsid w:val="009D14EF"/>
    <w:rsid w:val="00AC3A79"/>
    <w:rsid w:val="00B376BE"/>
    <w:rsid w:val="00CC3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73C5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73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3C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7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reserved.com/ru/ru/wb388-99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711</Words>
  <Characters>4053</Characters>
  <Application>Microsoft Office Word</Application>
  <DocSecurity>0</DocSecurity>
  <Lines>33</Lines>
  <Paragraphs>9</Paragraphs>
  <ScaleCrop>false</ScaleCrop>
  <Company/>
  <LinksUpToDate>false</LinksUpToDate>
  <CharactersWithSpaces>4755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Зарецкая</dc:creator>
  <cp:keywords/>
  <dc:description/>
  <cp:lastModifiedBy>Татьяна Стукалова</cp:lastModifiedBy>
  <cp:revision>2</cp:revision>
  <cp:lastPrinted>2020-02-26T06:09:00Z</cp:lastPrinted>
  <dcterms:created xsi:type="dcterms:W3CDTF">2020-02-26T06:12:00Z</dcterms:created>
  <dcterms:modified xsi:type="dcterms:W3CDTF">2020-02-26T06:12:00Z</dcterms:modified>
</cp:coreProperties>
</file>